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C6657B" w:rsidRPr="006120BC" w:rsidTr="00932240">
        <w:tc>
          <w:tcPr>
            <w:tcW w:w="4428" w:type="dxa"/>
          </w:tcPr>
          <w:p w:rsidR="00C6657B" w:rsidRPr="006120BC" w:rsidRDefault="00C6657B" w:rsidP="00932240">
            <w:pPr>
              <w:spacing w:line="280" w:lineRule="exact"/>
              <w:jc w:val="both"/>
              <w:rPr>
                <w:caps/>
                <w:sz w:val="26"/>
                <w:szCs w:val="26"/>
                <w:lang w:val="be-BY"/>
              </w:rPr>
            </w:pPr>
            <w:r w:rsidRPr="006120BC">
              <w:rPr>
                <w:caps/>
                <w:sz w:val="26"/>
                <w:szCs w:val="26"/>
                <w:lang w:val="be-BY"/>
              </w:rPr>
              <w:t>праграма</w:t>
            </w:r>
          </w:p>
          <w:p w:rsidR="00C6657B" w:rsidRDefault="00C6657B" w:rsidP="00932240">
            <w:pPr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  <w:r w:rsidRPr="006120BC">
              <w:rPr>
                <w:sz w:val="26"/>
                <w:szCs w:val="26"/>
                <w:lang w:val="be-BY"/>
              </w:rPr>
              <w:t xml:space="preserve">Тыдня беларускай мовы </w:t>
            </w:r>
            <w:r>
              <w:rPr>
                <w:sz w:val="26"/>
                <w:szCs w:val="26"/>
                <w:lang w:val="be-BY"/>
              </w:rPr>
              <w:t>“Як ты дорага мне, мая родная мова!”</w:t>
            </w:r>
          </w:p>
          <w:p w:rsidR="00C6657B" w:rsidRPr="006120BC" w:rsidRDefault="00C6657B" w:rsidP="00932240">
            <w:pPr>
              <w:spacing w:line="280" w:lineRule="exact"/>
              <w:jc w:val="both"/>
              <w:rPr>
                <w:caps/>
                <w:sz w:val="26"/>
                <w:szCs w:val="26"/>
                <w:lang w:val="be-BY"/>
              </w:rPr>
            </w:pPr>
            <w:r w:rsidRPr="006120BC">
              <w:rPr>
                <w:sz w:val="26"/>
                <w:szCs w:val="26"/>
                <w:lang w:val="be-BY"/>
              </w:rPr>
              <w:t xml:space="preserve">з </w:t>
            </w:r>
            <w:r>
              <w:rPr>
                <w:sz w:val="26"/>
                <w:szCs w:val="26"/>
                <w:lang w:val="be-BY"/>
              </w:rPr>
              <w:t>19 па 23 верасня 2022 года</w:t>
            </w:r>
          </w:p>
        </w:tc>
      </w:tr>
    </w:tbl>
    <w:p w:rsidR="00C6657B" w:rsidRPr="00F4170C" w:rsidRDefault="00C6657B" w:rsidP="00C6657B">
      <w:pPr>
        <w:spacing w:line="360" w:lineRule="auto"/>
        <w:rPr>
          <w:caps/>
          <w:sz w:val="26"/>
          <w:szCs w:val="26"/>
          <w:lang w:val="be-BY"/>
        </w:rPr>
      </w:pPr>
    </w:p>
    <w:tbl>
      <w:tblPr>
        <w:tblW w:w="101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648"/>
        <w:gridCol w:w="2409"/>
        <w:gridCol w:w="1701"/>
        <w:gridCol w:w="1668"/>
      </w:tblGrid>
      <w:tr w:rsidR="00C6657B" w:rsidRPr="00F21D1C" w:rsidTr="00932240">
        <w:trPr>
          <w:cantSplit/>
          <w:trHeight w:val="9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932240">
            <w:pPr>
              <w:rPr>
                <w:sz w:val="26"/>
                <w:szCs w:val="26"/>
              </w:rPr>
            </w:pPr>
            <w:r w:rsidRPr="00F21D1C">
              <w:rPr>
                <w:sz w:val="26"/>
                <w:szCs w:val="26"/>
              </w:rPr>
              <w:t xml:space="preserve">№ </w:t>
            </w:r>
            <w:proofErr w:type="gramStart"/>
            <w:r w:rsidRPr="00F21D1C">
              <w:rPr>
                <w:sz w:val="26"/>
                <w:szCs w:val="26"/>
              </w:rPr>
              <w:t>п</w:t>
            </w:r>
            <w:proofErr w:type="gramEnd"/>
            <w:r w:rsidRPr="00F21D1C">
              <w:rPr>
                <w:sz w:val="26"/>
                <w:szCs w:val="26"/>
              </w:rPr>
              <w:t>/п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932240">
            <w:pPr>
              <w:jc w:val="center"/>
              <w:rPr>
                <w:sz w:val="26"/>
                <w:szCs w:val="26"/>
                <w:lang w:val="be-BY"/>
              </w:rPr>
            </w:pPr>
            <w:r w:rsidRPr="00F21D1C">
              <w:rPr>
                <w:sz w:val="26"/>
                <w:szCs w:val="26"/>
                <w:lang w:val="be-BY"/>
              </w:rPr>
              <w:t>Мерапрыемствы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932240">
            <w:pPr>
              <w:jc w:val="center"/>
              <w:rPr>
                <w:sz w:val="26"/>
                <w:szCs w:val="26"/>
                <w:lang w:val="be-BY"/>
              </w:rPr>
            </w:pPr>
            <w:r w:rsidRPr="00F21D1C">
              <w:rPr>
                <w:sz w:val="26"/>
                <w:szCs w:val="26"/>
                <w:lang w:val="be-BY"/>
              </w:rPr>
              <w:t>Адказныя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932240">
            <w:pPr>
              <w:jc w:val="center"/>
              <w:rPr>
                <w:sz w:val="26"/>
                <w:szCs w:val="26"/>
                <w:lang w:val="be-BY"/>
              </w:rPr>
            </w:pPr>
            <w:r w:rsidRPr="00F21D1C">
              <w:rPr>
                <w:sz w:val="26"/>
                <w:szCs w:val="26"/>
                <w:lang w:val="be-BY"/>
              </w:rPr>
              <w:t>Дата правядзення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932240">
            <w:pPr>
              <w:jc w:val="center"/>
              <w:rPr>
                <w:sz w:val="26"/>
                <w:szCs w:val="26"/>
                <w:lang w:val="be-BY"/>
              </w:rPr>
            </w:pPr>
            <w:r w:rsidRPr="00F21D1C">
              <w:rPr>
                <w:sz w:val="26"/>
                <w:szCs w:val="26"/>
                <w:lang w:val="be-BY"/>
              </w:rPr>
              <w:t>Клас, час, месца правядзення</w:t>
            </w:r>
          </w:p>
        </w:tc>
      </w:tr>
      <w:tr w:rsidR="00C6657B" w:rsidRPr="00F21D1C" w:rsidTr="00932240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C6657B">
            <w:pPr>
              <w:numPr>
                <w:ilvl w:val="0"/>
                <w:numId w:val="1"/>
              </w:numPr>
              <w:rPr>
                <w:color w:val="FF0000"/>
                <w:sz w:val="26"/>
                <w:szCs w:val="26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932240">
            <w:pPr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В</w:t>
            </w:r>
            <w:r w:rsidRPr="00F21D1C">
              <w:rPr>
                <w:color w:val="000000"/>
                <w:sz w:val="26"/>
                <w:szCs w:val="26"/>
                <w:lang w:val="be-BY"/>
              </w:rPr>
              <w:t>ыстава</w:t>
            </w:r>
            <w:r>
              <w:rPr>
                <w:color w:val="000000"/>
                <w:sz w:val="26"/>
                <w:szCs w:val="26"/>
                <w:lang w:val="be-BY"/>
              </w:rPr>
              <w:t xml:space="preserve"> вучэбнай літаратуры па беларускй мове</w:t>
            </w:r>
            <w:r w:rsidRPr="00F21D1C">
              <w:rPr>
                <w:color w:val="000000"/>
                <w:sz w:val="26"/>
                <w:szCs w:val="26"/>
                <w:lang w:val="be-BY"/>
              </w:rPr>
              <w:t xml:space="preserve"> “</w:t>
            </w:r>
            <w:r>
              <w:rPr>
                <w:color w:val="000000"/>
                <w:sz w:val="26"/>
                <w:szCs w:val="26"/>
                <w:lang w:val="be-BY"/>
              </w:rPr>
              <w:t>Сэрцам роднага слова краніся</w:t>
            </w:r>
            <w:r w:rsidRPr="00F21D1C">
              <w:rPr>
                <w:color w:val="000000"/>
                <w:sz w:val="26"/>
                <w:szCs w:val="26"/>
                <w:lang w:val="be-BY"/>
              </w:rPr>
              <w:t>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932240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Ахрамовіч А.І.</w:t>
            </w:r>
            <w:r w:rsidRPr="00F21D1C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9322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 тыдня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9322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 – XI </w:t>
            </w:r>
            <w:r w:rsidRPr="00F21D1C">
              <w:rPr>
                <w:sz w:val="26"/>
                <w:szCs w:val="26"/>
                <w:lang w:val="be-BY"/>
              </w:rPr>
              <w:t>класы</w:t>
            </w:r>
          </w:p>
        </w:tc>
      </w:tr>
      <w:tr w:rsidR="00C6657B" w:rsidRPr="00F21D1C" w:rsidTr="00932240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C6657B">
            <w:pPr>
              <w:numPr>
                <w:ilvl w:val="0"/>
                <w:numId w:val="1"/>
              </w:numPr>
              <w:rPr>
                <w:color w:val="FF0000"/>
                <w:sz w:val="26"/>
                <w:szCs w:val="26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932240">
            <w:pPr>
              <w:jc w:val="both"/>
              <w:rPr>
                <w:sz w:val="26"/>
                <w:szCs w:val="26"/>
                <w:lang w:val="be-BY"/>
              </w:rPr>
            </w:pPr>
            <w:proofErr w:type="spellStart"/>
            <w:r>
              <w:rPr>
                <w:sz w:val="26"/>
                <w:szCs w:val="26"/>
              </w:rPr>
              <w:t>Анлайн-чэлендж</w:t>
            </w:r>
            <w:proofErr w:type="spellEnd"/>
            <w:r w:rsidRPr="00F21D1C">
              <w:rPr>
                <w:sz w:val="26"/>
                <w:szCs w:val="26"/>
              </w:rPr>
              <w:t xml:space="preserve"> “</w:t>
            </w:r>
            <w:proofErr w:type="spellStart"/>
            <w:r>
              <w:rPr>
                <w:sz w:val="26"/>
                <w:szCs w:val="26"/>
              </w:rPr>
              <w:t>Льецца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мова</w:t>
            </w:r>
            <w:proofErr w:type="spellEnd"/>
            <w:r w:rsidRPr="00F21D1C">
              <w:rPr>
                <w:sz w:val="26"/>
                <w:szCs w:val="26"/>
              </w:rPr>
              <w:t>”</w:t>
            </w:r>
          </w:p>
          <w:p w:rsidR="00C6657B" w:rsidRPr="00F21D1C" w:rsidRDefault="00C6657B" w:rsidP="00932240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Default="00C6657B" w:rsidP="00932240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Александровіч Н.А.,</w:t>
            </w:r>
          </w:p>
          <w:p w:rsidR="00C6657B" w:rsidRDefault="00C6657B" w:rsidP="00932240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Дзятковіч М.Л.,</w:t>
            </w:r>
          </w:p>
          <w:p w:rsidR="00C6657B" w:rsidRPr="00F21D1C" w:rsidRDefault="00C6657B" w:rsidP="00932240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Аролоўская А.А., Гетмановіч Т.М.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9322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 тыдня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9322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Члены ГА “БРПА”</w:t>
            </w:r>
          </w:p>
        </w:tc>
      </w:tr>
      <w:tr w:rsidR="00C6657B" w:rsidRPr="00F21D1C" w:rsidTr="009322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C6657B">
            <w:pPr>
              <w:numPr>
                <w:ilvl w:val="0"/>
                <w:numId w:val="1"/>
              </w:numPr>
              <w:rPr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932240">
            <w:pPr>
              <w:rPr>
                <w:color w:val="000000"/>
                <w:sz w:val="26"/>
                <w:szCs w:val="26"/>
                <w:lang w:val="be-BY"/>
              </w:rPr>
            </w:pPr>
            <w:r w:rsidRPr="00F21D1C">
              <w:rPr>
                <w:color w:val="000000"/>
                <w:sz w:val="26"/>
                <w:szCs w:val="26"/>
                <w:lang w:val="be-BY"/>
              </w:rPr>
              <w:t>Акцыя “</w:t>
            </w:r>
            <w:r>
              <w:rPr>
                <w:color w:val="000000"/>
                <w:sz w:val="26"/>
                <w:szCs w:val="26"/>
                <w:lang w:val="be-BY"/>
              </w:rPr>
              <w:t>Размаўляй</w:t>
            </w:r>
            <w:r w:rsidRPr="00F21D1C">
              <w:rPr>
                <w:color w:val="000000"/>
                <w:sz w:val="26"/>
                <w:szCs w:val="26"/>
                <w:lang w:val="be-BY"/>
              </w:rPr>
              <w:t xml:space="preserve"> са мной па-беларуску”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932240">
            <w:pPr>
              <w:rPr>
                <w:sz w:val="26"/>
                <w:szCs w:val="26"/>
                <w:lang w:val="be-BY"/>
              </w:rPr>
            </w:pPr>
            <w:r w:rsidRPr="00F21D1C">
              <w:rPr>
                <w:sz w:val="26"/>
                <w:szCs w:val="26"/>
                <w:lang w:val="be-BY"/>
              </w:rPr>
              <w:t>Настаўнікі беларускай мовы і літаратуры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9322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 тыдня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9322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en-US"/>
              </w:rPr>
              <w:t xml:space="preserve">I – XI </w:t>
            </w:r>
            <w:r w:rsidRPr="00F21D1C">
              <w:rPr>
                <w:sz w:val="26"/>
                <w:szCs w:val="26"/>
                <w:lang w:val="be-BY"/>
              </w:rPr>
              <w:t>класы</w:t>
            </w:r>
          </w:p>
        </w:tc>
      </w:tr>
      <w:tr w:rsidR="00C6657B" w:rsidRPr="00F21D1C" w:rsidTr="009322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C6657B">
            <w:pPr>
              <w:numPr>
                <w:ilvl w:val="0"/>
                <w:numId w:val="1"/>
              </w:numPr>
              <w:rPr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932240">
            <w:pPr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 xml:space="preserve">Прэзентацыі віншавальных паштовак “Пажаданні роднай мове” </w:t>
            </w:r>
            <w:r w:rsidRPr="00E812B7">
              <w:rPr>
                <w:b/>
                <w:bCs/>
                <w:i/>
                <w:iCs/>
                <w:color w:val="000000"/>
                <w:sz w:val="26"/>
                <w:szCs w:val="26"/>
                <w:lang w:val="be-BY"/>
              </w:rPr>
              <w:t>(кожны клас рыхтуе адну паштоўку фармата А4, класныя кіраўнікі аддаюць паштоўку да 22.09.2022 Васілеўскай Т.І.)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Default="00C6657B" w:rsidP="00932240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Класныя кіраўнікі, </w:t>
            </w:r>
          </w:p>
          <w:p w:rsidR="00C6657B" w:rsidRPr="00F21D1C" w:rsidRDefault="00C6657B" w:rsidP="00932240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Васілеўская Т.І.</w:t>
            </w:r>
            <w:r w:rsidRPr="00F21D1C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9322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22.09.2022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9322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en-US"/>
              </w:rPr>
              <w:t xml:space="preserve">I – XI </w:t>
            </w:r>
            <w:r w:rsidRPr="00F21D1C">
              <w:rPr>
                <w:sz w:val="26"/>
                <w:szCs w:val="26"/>
                <w:lang w:val="be-BY"/>
              </w:rPr>
              <w:t>класы</w:t>
            </w:r>
          </w:p>
        </w:tc>
      </w:tr>
      <w:tr w:rsidR="00C6657B" w:rsidRPr="00F21D1C" w:rsidTr="009322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C6657B">
            <w:pPr>
              <w:numPr>
                <w:ilvl w:val="0"/>
                <w:numId w:val="1"/>
              </w:numPr>
              <w:rPr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Default="00C6657B" w:rsidP="00932240">
            <w:pPr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 xml:space="preserve">Марафон “Мова родная – мова модная” </w:t>
            </w:r>
            <w:r w:rsidRPr="00EA7378">
              <w:rPr>
                <w:b/>
                <w:bCs/>
                <w:i/>
                <w:iCs/>
                <w:color w:val="000000"/>
                <w:sz w:val="26"/>
                <w:szCs w:val="26"/>
                <w:lang w:val="be-BY"/>
              </w:rPr>
              <w:t>(слухаем / выконваем беларускія песні)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Default="00C6657B" w:rsidP="00932240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Класныя кіраўнікі, </w:t>
            </w:r>
          </w:p>
          <w:p w:rsidR="00C6657B" w:rsidRDefault="00C6657B" w:rsidP="00932240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Цітова М.С., Храменкова Т.Ч.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Default="00C6657B" w:rsidP="009322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 тыдня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83761A" w:rsidRDefault="00C6657B" w:rsidP="009322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Pr="0083761A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  <w:lang w:val="en-US"/>
              </w:rPr>
              <w:t>XI</w:t>
            </w:r>
            <w:r w:rsidRPr="0083761A">
              <w:rPr>
                <w:sz w:val="26"/>
                <w:szCs w:val="26"/>
              </w:rPr>
              <w:t xml:space="preserve"> </w:t>
            </w:r>
            <w:r w:rsidRPr="00F21D1C">
              <w:rPr>
                <w:sz w:val="26"/>
                <w:szCs w:val="26"/>
                <w:lang w:val="be-BY"/>
              </w:rPr>
              <w:t>класы</w:t>
            </w:r>
            <w:r>
              <w:rPr>
                <w:sz w:val="26"/>
                <w:szCs w:val="26"/>
                <w:lang w:val="be-BY"/>
              </w:rPr>
              <w:t xml:space="preserve"> (усе жадаючыя, перапынкі, фае, 2 паверх каля актавай залы)</w:t>
            </w:r>
          </w:p>
        </w:tc>
      </w:tr>
      <w:tr w:rsidR="00C6657B" w:rsidRPr="00F21D1C" w:rsidTr="009322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C6657B">
            <w:pPr>
              <w:numPr>
                <w:ilvl w:val="0"/>
                <w:numId w:val="1"/>
              </w:numPr>
              <w:rPr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Default="00C6657B" w:rsidP="00932240">
            <w:pPr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 xml:space="preserve">Стварэнне інтэрактыўнага воблака слоў “Маё любімае слова па-беларуску” </w:t>
            </w:r>
            <w:r w:rsidRPr="009B1613">
              <w:rPr>
                <w:b/>
                <w:bCs/>
                <w:i/>
                <w:iCs/>
                <w:color w:val="000000"/>
                <w:sz w:val="26"/>
                <w:szCs w:val="26"/>
                <w:lang w:val="be-BY"/>
              </w:rPr>
              <w:t xml:space="preserve">(клас робіць 1 воблака слоў (фармат А4) зрабіць можна на рэсурсах: </w:t>
            </w:r>
            <w:r w:rsidRPr="009B1613">
              <w:rPr>
                <w:b/>
                <w:bCs/>
                <w:i/>
                <w:iCs/>
                <w:color w:val="000000"/>
                <w:sz w:val="26"/>
                <w:szCs w:val="26"/>
                <w:lang w:val="be-BY"/>
              </w:rPr>
              <w:fldChar w:fldCharType="begin"/>
            </w:r>
            <w:r w:rsidRPr="009B1613">
              <w:rPr>
                <w:b/>
                <w:bCs/>
                <w:i/>
                <w:iCs/>
                <w:color w:val="000000"/>
                <w:sz w:val="26"/>
                <w:szCs w:val="26"/>
                <w:lang w:val="be-BY"/>
              </w:rPr>
              <w:instrText xml:space="preserve"> HYPERLINK "https://clck.ru/apFQd" </w:instrText>
            </w:r>
            <w:r w:rsidRPr="009B1613">
              <w:rPr>
                <w:b/>
                <w:bCs/>
                <w:i/>
                <w:iCs/>
                <w:color w:val="000000"/>
                <w:sz w:val="26"/>
                <w:szCs w:val="26"/>
                <w:lang w:val="be-BY"/>
              </w:rPr>
              <w:fldChar w:fldCharType="separate"/>
            </w:r>
            <w:r w:rsidRPr="009B1613">
              <w:rPr>
                <w:rStyle w:val="a3"/>
                <w:b/>
                <w:bCs/>
                <w:i/>
                <w:iCs/>
                <w:sz w:val="26"/>
                <w:szCs w:val="26"/>
                <w:lang w:val="be-BY"/>
              </w:rPr>
              <w:t>https://clck.ru/apFQd</w:t>
            </w:r>
            <w:r w:rsidRPr="009B1613">
              <w:rPr>
                <w:b/>
                <w:bCs/>
                <w:i/>
                <w:iCs/>
                <w:color w:val="000000"/>
                <w:sz w:val="26"/>
                <w:szCs w:val="26"/>
                <w:lang w:val="be-BY"/>
              </w:rPr>
              <w:fldChar w:fldCharType="end"/>
            </w:r>
            <w:r w:rsidRPr="009B1613">
              <w:rPr>
                <w:b/>
                <w:bCs/>
                <w:i/>
                <w:iCs/>
                <w:color w:val="000000"/>
                <w:sz w:val="26"/>
                <w:szCs w:val="26"/>
                <w:lang w:val="be-BY"/>
              </w:rPr>
              <w:t xml:space="preserve"> , альбо </w:t>
            </w:r>
            <w:hyperlink r:id="rId6" w:history="1">
              <w:r w:rsidRPr="009B1613">
                <w:rPr>
                  <w:rStyle w:val="a3"/>
                  <w:b/>
                  <w:bCs/>
                  <w:i/>
                  <w:iCs/>
                  <w:sz w:val="26"/>
                  <w:szCs w:val="26"/>
                  <w:lang w:val="be-BY"/>
                </w:rPr>
                <w:t>https://clck.ru/323eLr</w:t>
              </w:r>
            </w:hyperlink>
            <w:r w:rsidRPr="009B1613">
              <w:rPr>
                <w:b/>
                <w:bCs/>
                <w:i/>
                <w:iCs/>
                <w:color w:val="000000"/>
                <w:sz w:val="26"/>
                <w:szCs w:val="26"/>
                <w:lang w:val="be-BY"/>
              </w:rPr>
              <w:t xml:space="preserve"> ; кожны класны калектыў сваё воблака размяшчае на 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  <w:lang w:val="be-BY"/>
              </w:rPr>
              <w:t xml:space="preserve">дзвярах </w:t>
            </w:r>
            <w:r w:rsidRPr="009B1613">
              <w:rPr>
                <w:b/>
                <w:bCs/>
                <w:i/>
                <w:iCs/>
                <w:color w:val="000000"/>
                <w:sz w:val="26"/>
                <w:szCs w:val="26"/>
                <w:lang w:val="be-BY"/>
              </w:rPr>
              <w:t>класа)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Default="00C6657B" w:rsidP="009322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Класныя кіраўнікі,</w:t>
            </w:r>
          </w:p>
          <w:p w:rsidR="00C6657B" w:rsidRDefault="00C6657B" w:rsidP="009322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настаўнікі інфарматыкі</w:t>
            </w:r>
          </w:p>
          <w:p w:rsidR="00C6657B" w:rsidRDefault="00C6657B" w:rsidP="0093224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Default="00C6657B" w:rsidP="009322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 тыдня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CA03E9" w:rsidRDefault="00C6657B" w:rsidP="009322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VI</w:t>
            </w:r>
            <w:r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  <w:lang w:val="en-US"/>
              </w:rPr>
              <w:t xml:space="preserve">XI </w:t>
            </w:r>
            <w:proofErr w:type="spellStart"/>
            <w:r>
              <w:rPr>
                <w:sz w:val="26"/>
                <w:szCs w:val="26"/>
              </w:rPr>
              <w:t>класы</w:t>
            </w:r>
            <w:proofErr w:type="spellEnd"/>
          </w:p>
        </w:tc>
      </w:tr>
      <w:tr w:rsidR="00C6657B" w:rsidRPr="00F21D1C" w:rsidTr="009322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C6657B">
            <w:pPr>
              <w:numPr>
                <w:ilvl w:val="0"/>
                <w:numId w:val="1"/>
              </w:numPr>
              <w:rPr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932240">
            <w:pPr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Арганізацыя сустрэч з дзеячамі беларускай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932240">
            <w:pPr>
              <w:rPr>
                <w:sz w:val="26"/>
                <w:szCs w:val="26"/>
                <w:lang w:val="be-BY"/>
              </w:rPr>
            </w:pPr>
            <w:r w:rsidRPr="00F21D1C">
              <w:rPr>
                <w:sz w:val="26"/>
                <w:szCs w:val="26"/>
                <w:lang w:val="be-BY"/>
              </w:rPr>
              <w:t>Класныя кіраўнікі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9322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 тыдня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932240">
            <w:pPr>
              <w:jc w:val="center"/>
              <w:rPr>
                <w:sz w:val="26"/>
                <w:szCs w:val="26"/>
              </w:rPr>
            </w:pPr>
            <w:r w:rsidRPr="00F21D1C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  <w:lang w:val="be-BY"/>
              </w:rPr>
              <w:t xml:space="preserve"> – </w:t>
            </w:r>
            <w:r w:rsidRPr="00F21D1C">
              <w:rPr>
                <w:sz w:val="26"/>
                <w:szCs w:val="26"/>
                <w:lang w:val="en-US"/>
              </w:rPr>
              <w:t xml:space="preserve">XI </w:t>
            </w:r>
            <w:proofErr w:type="spellStart"/>
            <w:r w:rsidRPr="00F21D1C">
              <w:rPr>
                <w:sz w:val="26"/>
                <w:szCs w:val="26"/>
                <w:lang w:val="en-US"/>
              </w:rPr>
              <w:t>класы</w:t>
            </w:r>
            <w:proofErr w:type="spellEnd"/>
          </w:p>
        </w:tc>
      </w:tr>
      <w:tr w:rsidR="00C6657B" w:rsidRPr="00F21D1C" w:rsidTr="009322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C6657B">
            <w:pPr>
              <w:numPr>
                <w:ilvl w:val="0"/>
                <w:numId w:val="1"/>
              </w:numPr>
              <w:rPr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Default="00C6657B" w:rsidP="00932240">
            <w:pPr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Правядзенне экскурсій у школьным музеі “Аб родным краі роднай мовай”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932240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Мусіенка Л.Я.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Default="00C6657B" w:rsidP="009322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на працягу тыдня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1465C8" w:rsidRDefault="00C6657B" w:rsidP="00932240">
            <w:pPr>
              <w:jc w:val="center"/>
              <w:rPr>
                <w:sz w:val="26"/>
                <w:szCs w:val="26"/>
              </w:rPr>
            </w:pPr>
            <w:r w:rsidRPr="00F21D1C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  <w:lang w:val="be-BY"/>
              </w:rPr>
              <w:t xml:space="preserve"> – </w:t>
            </w:r>
            <w:r w:rsidRPr="00F21D1C">
              <w:rPr>
                <w:sz w:val="26"/>
                <w:szCs w:val="26"/>
                <w:lang w:val="en-US"/>
              </w:rPr>
              <w:t xml:space="preserve">XI </w:t>
            </w:r>
            <w:proofErr w:type="spellStart"/>
            <w:r w:rsidRPr="00F21D1C">
              <w:rPr>
                <w:sz w:val="26"/>
                <w:szCs w:val="26"/>
                <w:lang w:val="en-US"/>
              </w:rPr>
              <w:t>класы</w:t>
            </w:r>
            <w:proofErr w:type="spellEnd"/>
          </w:p>
        </w:tc>
      </w:tr>
      <w:tr w:rsidR="00C6657B" w:rsidRPr="00F21D1C" w:rsidTr="00932240">
        <w:trPr>
          <w:trHeight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C6657B">
            <w:pPr>
              <w:numPr>
                <w:ilvl w:val="0"/>
                <w:numId w:val="1"/>
              </w:numPr>
              <w:rPr>
                <w:color w:val="FF0000"/>
                <w:sz w:val="26"/>
                <w:szCs w:val="26"/>
                <w:lang w:val="be-BY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932240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Старт творчай акцыі “Чытаем Максіма Танка разам”</w:t>
            </w:r>
            <w:r w:rsidRPr="00F21D1C">
              <w:rPr>
                <w:sz w:val="26"/>
                <w:szCs w:val="26"/>
                <w:lang w:val="be-BY"/>
              </w:rPr>
              <w:t xml:space="preserve"> </w:t>
            </w:r>
            <w:r w:rsidRPr="00372E3B">
              <w:rPr>
                <w:b/>
                <w:bCs/>
                <w:i/>
                <w:iCs/>
                <w:sz w:val="26"/>
                <w:szCs w:val="26"/>
                <w:lang w:val="be-BY"/>
              </w:rPr>
              <w:t>(рыхтуем верш М.Танка)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932240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Настаўнікі / усе жадаючыя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9322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23 верасня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7B" w:rsidRPr="00F21D1C" w:rsidRDefault="00C6657B" w:rsidP="00932240">
            <w:pPr>
              <w:rPr>
                <w:sz w:val="26"/>
                <w:szCs w:val="26"/>
                <w:lang w:val="be-BY"/>
              </w:rPr>
            </w:pPr>
            <w:r w:rsidRPr="00F21D1C">
              <w:rPr>
                <w:sz w:val="26"/>
                <w:szCs w:val="26"/>
                <w:lang w:val="be-BY"/>
              </w:rPr>
              <w:t>Бібліятэка</w:t>
            </w:r>
          </w:p>
        </w:tc>
      </w:tr>
    </w:tbl>
    <w:p w:rsidR="00C6657B" w:rsidRDefault="00C6657B" w:rsidP="00C6657B">
      <w:pPr>
        <w:rPr>
          <w:color w:val="FF0000"/>
          <w:lang w:val="be-BY"/>
        </w:rPr>
      </w:pPr>
    </w:p>
    <w:p w:rsidR="00C70029" w:rsidRDefault="00C70029">
      <w:bookmarkStart w:id="0" w:name="_GoBack"/>
      <w:bookmarkEnd w:id="0"/>
    </w:p>
    <w:sectPr w:rsidR="00C7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C4C72"/>
    <w:multiLevelType w:val="hybridMultilevel"/>
    <w:tmpl w:val="A43AB944"/>
    <w:lvl w:ilvl="0" w:tplc="07324EB2">
      <w:start w:val="1"/>
      <w:numFmt w:val="decimal"/>
      <w:lvlText w:val="%1."/>
      <w:lvlJc w:val="left"/>
      <w:pPr>
        <w:tabs>
          <w:tab w:val="num" w:pos="927"/>
        </w:tabs>
        <w:ind w:left="680" w:hanging="39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7B"/>
    <w:rsid w:val="00C6657B"/>
    <w:rsid w:val="00C7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665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66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23eL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2022-09-27T13:46:00Z</dcterms:created>
  <dcterms:modified xsi:type="dcterms:W3CDTF">2022-09-27T13:46:00Z</dcterms:modified>
</cp:coreProperties>
</file>